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53" w:type="dxa"/>
        <w:tblInd w:w="-69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8"/>
        <w:gridCol w:w="1623"/>
        <w:gridCol w:w="489"/>
        <w:gridCol w:w="14"/>
        <w:gridCol w:w="1706"/>
        <w:gridCol w:w="2685"/>
        <w:gridCol w:w="8"/>
        <w:gridCol w:w="3260"/>
      </w:tblGrid>
      <w:tr w:rsidR="005746AD" w14:paraId="7E0AD546" w14:textId="77777777" w:rsidTr="00170355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6F6D0" w14:textId="77777777" w:rsidR="00A73C33" w:rsidRDefault="00A73C33">
            <w:pPr>
              <w:spacing w:before="60" w:after="60"/>
              <w:ind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3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77562" w14:textId="77777777" w:rsidR="00A73C33" w:rsidRDefault="00A73C33">
            <w:pPr>
              <w:spacing w:before="60" w:after="60"/>
              <w:ind w:firstLine="18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F190D" w14:textId="77777777" w:rsidR="00A73C33" w:rsidRDefault="00A73C33">
            <w:pPr>
              <w:spacing w:before="60" w:after="60"/>
              <w:ind w:firstLine="18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0E981" w14:textId="77777777" w:rsidR="00A73C33" w:rsidRDefault="00A73C33">
            <w:pPr>
              <w:spacing w:before="60" w:after="60"/>
              <w:ind w:firstLine="18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</w:p>
        </w:tc>
      </w:tr>
      <w:tr w:rsidR="005746AD" w14:paraId="0E99BC40" w14:textId="77777777" w:rsidTr="00170355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4CF5A" w14:textId="77777777" w:rsidR="00A73C33" w:rsidRDefault="00A73C33">
            <w:pPr>
              <w:spacing w:before="60" w:after="6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358FB" w14:textId="77777777" w:rsidR="00A73C33" w:rsidRDefault="00A73C33">
            <w:pPr>
              <w:spacing w:before="60" w:after="60"/>
              <w:ind w:firstLine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Légtér azonosítója/Oldalhatárai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9723E" w14:textId="77777777" w:rsidR="00A73C33" w:rsidRDefault="00A73C33">
            <w:pPr>
              <w:spacing w:before="60" w:after="60"/>
              <w:ind w:firstLine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Felső/alsó határa</w:t>
            </w:r>
          </w:p>
        </w:tc>
        <w:tc>
          <w:tcPr>
            <w:tcW w:w="3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0B0C2" w14:textId="77777777" w:rsidR="00A73C33" w:rsidRDefault="00A73C33">
            <w:pPr>
              <w:spacing w:before="60" w:after="60"/>
              <w:ind w:firstLine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Megjegyzés</w:t>
            </w:r>
          </w:p>
        </w:tc>
      </w:tr>
      <w:tr w:rsidR="005746AD" w14:paraId="24AE8C0A" w14:textId="77777777" w:rsidTr="00170355">
        <w:trPr>
          <w:cantSplit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79873" w14:textId="77777777" w:rsidR="00A73C33" w:rsidRDefault="00A73C3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83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004C44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LHSDZLHSK/Kiliti </w:t>
            </w:r>
            <w:proofErr w:type="spellStart"/>
            <w:r>
              <w:rPr>
                <w:b/>
                <w:bCs/>
                <w:sz w:val="18"/>
                <w:szCs w:val="18"/>
              </w:rPr>
              <w:t>Skydive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Balaton</w:t>
            </w:r>
          </w:p>
        </w:tc>
        <w:tc>
          <w:tcPr>
            <w:tcW w:w="2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ABA66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FL155 (4700 m </w:t>
            </w:r>
            <w:proofErr w:type="gramStart"/>
            <w:r>
              <w:rPr>
                <w:sz w:val="18"/>
                <w:szCs w:val="18"/>
              </w:rPr>
              <w:t>STD)/</w:t>
            </w:r>
            <w:proofErr w:type="gramEnd"/>
            <w:r>
              <w:rPr>
                <w:sz w:val="18"/>
                <w:szCs w:val="18"/>
              </w:rPr>
              <w:t>GND</w:t>
            </w:r>
          </w:p>
        </w:tc>
        <w:tc>
          <w:tcPr>
            <w:tcW w:w="3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DB1E6" w14:textId="77777777" w:rsidR="00A73C33" w:rsidRDefault="00A73C33">
            <w:pPr>
              <w:ind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746AD" w14:paraId="131EBC6F" w14:textId="77777777" w:rsidTr="00170355">
        <w:trPr>
          <w:cantSplit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F1A0C" w14:textId="77777777" w:rsidR="00A73C33" w:rsidRDefault="00A73C33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83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723F7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11,11 km (6 NM) sugarú kör</w:t>
            </w:r>
            <w:r>
              <w:rPr>
                <w:sz w:val="18"/>
                <w:szCs w:val="18"/>
              </w:rPr>
              <w:br/>
              <w:t>a 465119N 0180551E</w:t>
            </w:r>
            <w:r>
              <w:rPr>
                <w:sz w:val="18"/>
                <w:szCs w:val="18"/>
              </w:rPr>
              <w:br/>
              <w:t>középpont körül</w:t>
            </w:r>
          </w:p>
        </w:tc>
        <w:tc>
          <w:tcPr>
            <w:tcW w:w="2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B79E6" w14:textId="77777777" w:rsidR="00A73C33" w:rsidRDefault="00A73C33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024C0" w14:textId="77777777" w:rsidR="00A73C33" w:rsidRDefault="00A73C33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746AD" w14:paraId="6A10CA20" w14:textId="77777777" w:rsidTr="00170355">
        <w:trPr>
          <w:cantSplit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FAA58" w14:textId="77777777" w:rsidR="00A73C33" w:rsidRDefault="00A73C3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83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A6B867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LHSDZLHDV/Dunaújváros</w:t>
            </w:r>
          </w:p>
        </w:tc>
        <w:tc>
          <w:tcPr>
            <w:tcW w:w="2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D175E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FL135 (4100 m </w:t>
            </w:r>
            <w:proofErr w:type="gramStart"/>
            <w:r>
              <w:rPr>
                <w:sz w:val="18"/>
                <w:szCs w:val="18"/>
              </w:rPr>
              <w:t>STD)/</w:t>
            </w:r>
            <w:proofErr w:type="gramEnd"/>
            <w:r>
              <w:rPr>
                <w:sz w:val="18"/>
                <w:szCs w:val="18"/>
              </w:rPr>
              <w:t>GND</w:t>
            </w:r>
          </w:p>
        </w:tc>
        <w:tc>
          <w:tcPr>
            <w:tcW w:w="3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643B9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LHSDZLHDV és LHTRA41 légterekben történő egyidejű működés nem engedélyezett.</w:t>
            </w:r>
          </w:p>
        </w:tc>
      </w:tr>
      <w:tr w:rsidR="005746AD" w14:paraId="20E7DBB7" w14:textId="77777777" w:rsidTr="00170355">
        <w:trPr>
          <w:cantSplit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71720" w14:textId="77777777" w:rsidR="00A73C33" w:rsidRDefault="00A73C33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83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EF6DF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km (2,7 NM) sugarú kör a</w:t>
            </w:r>
            <w:r>
              <w:rPr>
                <w:sz w:val="18"/>
                <w:szCs w:val="18"/>
              </w:rPr>
              <w:br/>
              <w:t>465318N 0185438E</w:t>
            </w:r>
            <w:r>
              <w:rPr>
                <w:sz w:val="18"/>
                <w:szCs w:val="18"/>
              </w:rPr>
              <w:br/>
              <w:t>középpont körül</w:t>
            </w:r>
          </w:p>
        </w:tc>
        <w:tc>
          <w:tcPr>
            <w:tcW w:w="2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1B775" w14:textId="77777777" w:rsidR="00A73C33" w:rsidRDefault="00A73C33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7D373" w14:textId="77777777" w:rsidR="00A73C33" w:rsidRDefault="00A73C33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746AD" w14:paraId="186E53C7" w14:textId="77777777" w:rsidTr="00170355">
        <w:trPr>
          <w:cantSplit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4B566" w14:textId="77777777" w:rsidR="00A73C33" w:rsidRDefault="00A73C3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83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0FF38D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LHSDZLHTL/Tököl</w:t>
            </w:r>
          </w:p>
        </w:tc>
        <w:tc>
          <w:tcPr>
            <w:tcW w:w="2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F5ED6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FL145 (4400 m </w:t>
            </w:r>
            <w:proofErr w:type="gramStart"/>
            <w:r>
              <w:rPr>
                <w:sz w:val="18"/>
                <w:szCs w:val="18"/>
              </w:rPr>
              <w:t>STD)/</w:t>
            </w:r>
            <w:proofErr w:type="gramEnd"/>
            <w:r>
              <w:t>3500’ (1050 m) AMSL</w:t>
            </w:r>
          </w:p>
        </w:tc>
        <w:tc>
          <w:tcPr>
            <w:tcW w:w="3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41174" w14:textId="7235D63C" w:rsidR="00A73C33" w:rsidRDefault="00170355">
            <w:pPr>
              <w:ind w:firstLine="180"/>
              <w:jc w:val="center"/>
              <w:rPr>
                <w:sz w:val="18"/>
                <w:szCs w:val="18"/>
              </w:rPr>
            </w:pPr>
            <w:r w:rsidRPr="00170355">
              <w:rPr>
                <w:sz w:val="18"/>
                <w:szCs w:val="18"/>
              </w:rPr>
              <w:t>LHSDZLHGD/Gödöllő légtérrel egyidejűleg nem működhet.</w:t>
            </w:r>
          </w:p>
        </w:tc>
      </w:tr>
      <w:tr w:rsidR="005746AD" w14:paraId="1D3982DB" w14:textId="77777777" w:rsidTr="00170355">
        <w:trPr>
          <w:cantSplit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0BB74" w14:textId="77777777" w:rsidR="00A73C33" w:rsidRDefault="00A73C33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83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439E4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3,15 km (1,7 NM) </w:t>
            </w:r>
            <w:r>
              <w:rPr>
                <w:sz w:val="18"/>
                <w:szCs w:val="18"/>
              </w:rPr>
              <w:br/>
              <w:t xml:space="preserve">sugarú kör a </w:t>
            </w:r>
            <w:r>
              <w:rPr>
                <w:sz w:val="18"/>
                <w:szCs w:val="18"/>
              </w:rPr>
              <w:br/>
              <w:t>472037N 0185909E</w:t>
            </w:r>
            <w:r>
              <w:rPr>
                <w:sz w:val="18"/>
                <w:szCs w:val="18"/>
              </w:rPr>
              <w:br/>
              <w:t>középpont körül</w:t>
            </w:r>
          </w:p>
        </w:tc>
        <w:tc>
          <w:tcPr>
            <w:tcW w:w="2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DB71F" w14:textId="77777777" w:rsidR="00A73C33" w:rsidRDefault="00A73C33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6EB30" w14:textId="77777777" w:rsidR="00A73C33" w:rsidRDefault="00A73C33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746AD" w14:paraId="2A414BD8" w14:textId="77777777" w:rsidTr="00170355">
        <w:trPr>
          <w:cantSplit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DCD0C" w14:textId="77777777" w:rsidR="00A73C33" w:rsidRDefault="00A73C3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83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9015C2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LHSDZLHNY/Nyíregyháza</w:t>
            </w:r>
          </w:p>
        </w:tc>
        <w:tc>
          <w:tcPr>
            <w:tcW w:w="2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F897E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FL155 (4700 m) /9500’</w:t>
            </w:r>
            <w:r>
              <w:rPr>
                <w:sz w:val="18"/>
                <w:szCs w:val="18"/>
              </w:rPr>
              <w:br/>
              <w:t>(2900 m) AMSL</w:t>
            </w:r>
          </w:p>
        </w:tc>
        <w:tc>
          <w:tcPr>
            <w:tcW w:w="3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A94B2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Csak Nyíregyháza TIZ 1 légtérrel együtt működhet.</w:t>
            </w:r>
          </w:p>
          <w:p w14:paraId="1BD7360D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Nyíregyháza TIZ 2 légtérrel történő egyidejű működés nem engedélyezett.</w:t>
            </w:r>
          </w:p>
        </w:tc>
      </w:tr>
      <w:tr w:rsidR="005746AD" w14:paraId="104634AE" w14:textId="77777777" w:rsidTr="00170355">
        <w:trPr>
          <w:cantSplit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75D03" w14:textId="77777777" w:rsidR="00A73C33" w:rsidRDefault="00A73C33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83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7F0C5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km (5,4 NM) sugarú kör </w:t>
            </w:r>
            <w:r>
              <w:rPr>
                <w:sz w:val="18"/>
                <w:szCs w:val="18"/>
              </w:rPr>
              <w:br/>
              <w:t>a 475856N 0214100E középpont körül</w:t>
            </w:r>
          </w:p>
        </w:tc>
        <w:tc>
          <w:tcPr>
            <w:tcW w:w="2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C5D48" w14:textId="77777777" w:rsidR="00A73C33" w:rsidRDefault="00A73C33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350F8" w14:textId="77777777" w:rsidR="00A73C33" w:rsidRDefault="00A73C33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746AD" w14:paraId="136EF72A" w14:textId="77777777" w:rsidTr="00170355">
        <w:trPr>
          <w:cantSplit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FB0FA" w14:textId="77777777" w:rsidR="00A73C33" w:rsidRDefault="00A73C3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383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1568C0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LHSDZLHKV/Kaposújlak</w:t>
            </w:r>
          </w:p>
        </w:tc>
        <w:tc>
          <w:tcPr>
            <w:tcW w:w="2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04007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FL165 (5050 </w:t>
            </w:r>
            <w:proofErr w:type="gramStart"/>
            <w:r>
              <w:rPr>
                <w:sz w:val="18"/>
                <w:szCs w:val="18"/>
              </w:rPr>
              <w:t>m)/</w:t>
            </w:r>
            <w:proofErr w:type="gramEnd"/>
            <w:r>
              <w:rPr>
                <w:sz w:val="18"/>
                <w:szCs w:val="18"/>
              </w:rPr>
              <w:t>GND</w:t>
            </w:r>
          </w:p>
        </w:tc>
        <w:tc>
          <w:tcPr>
            <w:tcW w:w="3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521D0" w14:textId="77777777" w:rsidR="00A73C33" w:rsidRDefault="00A73C33">
            <w:pPr>
              <w:ind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164286" w14:paraId="78F85D22" w14:textId="77777777" w:rsidTr="00170355">
        <w:trPr>
          <w:cantSplit/>
          <w:trHeight w:val="1195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CCE7E" w14:textId="77777777" w:rsidR="00164286" w:rsidRDefault="00164286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38A1A372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463100N</w:t>
            </w:r>
          </w:p>
          <w:p w14:paraId="2C08158C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463100N</w:t>
            </w:r>
          </w:p>
          <w:p w14:paraId="4D2F5A20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461800N</w:t>
            </w:r>
          </w:p>
          <w:p w14:paraId="2CA1554B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461800N</w:t>
            </w:r>
          </w:p>
          <w:p w14:paraId="3D5A6F25" w14:textId="4451E5A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463100N</w:t>
            </w:r>
          </w:p>
        </w:tc>
        <w:tc>
          <w:tcPr>
            <w:tcW w:w="2209" w:type="dxa"/>
            <w:gridSpan w:val="3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6BE7C1DB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0173400E</w:t>
            </w:r>
          </w:p>
          <w:p w14:paraId="3504E519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0174700E</w:t>
            </w:r>
          </w:p>
          <w:p w14:paraId="17D5B159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0174700E</w:t>
            </w:r>
          </w:p>
          <w:p w14:paraId="7C015ED2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0173400E</w:t>
            </w:r>
          </w:p>
          <w:p w14:paraId="5166C132" w14:textId="5B9FA708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0173400E</w:t>
            </w:r>
          </w:p>
        </w:tc>
        <w:tc>
          <w:tcPr>
            <w:tcW w:w="2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E8470" w14:textId="77777777" w:rsidR="00164286" w:rsidRDefault="00164286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B9E65" w14:textId="77777777" w:rsidR="00164286" w:rsidRDefault="00164286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746AD" w14:paraId="677EE7C2" w14:textId="77777777" w:rsidTr="00170355">
        <w:trPr>
          <w:cantSplit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81F7D" w14:textId="77777777" w:rsidR="00A73C33" w:rsidRDefault="00A73C3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383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CCAFF0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LHSDZLHMP/</w:t>
            </w:r>
            <w:proofErr w:type="spellStart"/>
            <w:r>
              <w:rPr>
                <w:b/>
                <w:bCs/>
                <w:sz w:val="18"/>
                <w:szCs w:val="18"/>
              </w:rPr>
              <w:t>Matkópuszta</w:t>
            </w:r>
            <w:proofErr w:type="spellEnd"/>
          </w:p>
        </w:tc>
        <w:tc>
          <w:tcPr>
            <w:tcW w:w="2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66680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FL145 (4400 </w:t>
            </w:r>
            <w:proofErr w:type="gramStart"/>
            <w:r>
              <w:rPr>
                <w:sz w:val="18"/>
                <w:szCs w:val="18"/>
              </w:rPr>
              <w:t>m)/</w:t>
            </w:r>
            <w:proofErr w:type="gramEnd"/>
            <w:r>
              <w:rPr>
                <w:sz w:val="18"/>
                <w:szCs w:val="18"/>
              </w:rPr>
              <w:t>GND</w:t>
            </w:r>
          </w:p>
        </w:tc>
        <w:tc>
          <w:tcPr>
            <w:tcW w:w="3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70DF3" w14:textId="77777777" w:rsidR="00A73C33" w:rsidRDefault="00A73C33">
            <w:pPr>
              <w:ind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746AD" w14:paraId="7E59D597" w14:textId="77777777" w:rsidTr="00170355">
        <w:trPr>
          <w:cantSplit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DFE6F" w14:textId="77777777" w:rsidR="00A73C33" w:rsidRDefault="00A73C33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83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68C98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5,556 km (3 NM) sugarú kör a 464758N 0194102E középpont körül Kecskemét MCTR légtér átfedő részének kizárásával</w:t>
            </w:r>
          </w:p>
        </w:tc>
        <w:tc>
          <w:tcPr>
            <w:tcW w:w="2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C5365" w14:textId="77777777" w:rsidR="00A73C33" w:rsidRDefault="00A73C33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84206" w14:textId="77777777" w:rsidR="00A73C33" w:rsidRDefault="00A73C33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746AD" w14:paraId="0907A59D" w14:textId="77777777" w:rsidTr="00170355">
        <w:trPr>
          <w:cantSplit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3F3E5" w14:textId="77777777" w:rsidR="00A73C33" w:rsidRDefault="00A73C3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383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9083B7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LHSDZLHKH/Kiskunfélegyháza</w:t>
            </w:r>
          </w:p>
        </w:tc>
        <w:tc>
          <w:tcPr>
            <w:tcW w:w="2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9D00F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FL135 (4100 m </w:t>
            </w:r>
            <w:proofErr w:type="gramStart"/>
            <w:r>
              <w:rPr>
                <w:sz w:val="18"/>
                <w:szCs w:val="18"/>
              </w:rPr>
              <w:t>STD)/</w:t>
            </w:r>
            <w:proofErr w:type="gramEnd"/>
            <w:r>
              <w:rPr>
                <w:sz w:val="18"/>
                <w:szCs w:val="18"/>
              </w:rPr>
              <w:t>GND</w:t>
            </w:r>
          </w:p>
        </w:tc>
        <w:tc>
          <w:tcPr>
            <w:tcW w:w="3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F9B5B" w14:textId="77777777" w:rsidR="00A73C33" w:rsidRDefault="00A73C33">
            <w:pPr>
              <w:ind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164286" w14:paraId="10E97BF2" w14:textId="77777777" w:rsidTr="00170355">
        <w:trPr>
          <w:cantSplit/>
          <w:trHeight w:val="1195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92A51" w14:textId="77777777" w:rsidR="00164286" w:rsidRDefault="00164286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53C1834B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464600N</w:t>
            </w:r>
          </w:p>
          <w:p w14:paraId="41D6C577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464800N</w:t>
            </w:r>
          </w:p>
          <w:p w14:paraId="67622B50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464558N</w:t>
            </w:r>
          </w:p>
          <w:p w14:paraId="3C248809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464200N</w:t>
            </w:r>
          </w:p>
          <w:p w14:paraId="2E8922B6" w14:textId="6083914B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464600N</w:t>
            </w:r>
          </w:p>
        </w:tc>
        <w:tc>
          <w:tcPr>
            <w:tcW w:w="2209" w:type="dxa"/>
            <w:gridSpan w:val="3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53445BBB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0194546E</w:t>
            </w:r>
          </w:p>
          <w:p w14:paraId="007FE3EA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0195100E</w:t>
            </w:r>
          </w:p>
          <w:p w14:paraId="4557265B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0195533E</w:t>
            </w:r>
          </w:p>
          <w:p w14:paraId="3B673A31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0195600E</w:t>
            </w:r>
          </w:p>
          <w:p w14:paraId="5E055AAA" w14:textId="02303389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0194546E</w:t>
            </w:r>
          </w:p>
        </w:tc>
        <w:tc>
          <w:tcPr>
            <w:tcW w:w="2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407B3" w14:textId="77777777" w:rsidR="00164286" w:rsidRDefault="00164286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80CA3" w14:textId="77777777" w:rsidR="00164286" w:rsidRDefault="00164286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746AD" w14:paraId="57BDA868" w14:textId="77777777" w:rsidTr="00170355">
        <w:trPr>
          <w:cantSplit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A1B67" w14:textId="77777777" w:rsidR="00A73C33" w:rsidRDefault="00A73C3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383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89F02B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LHSDZLHBD/Börgönd</w:t>
            </w:r>
          </w:p>
        </w:tc>
        <w:tc>
          <w:tcPr>
            <w:tcW w:w="2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F92D6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FL155 (4700 m </w:t>
            </w:r>
            <w:proofErr w:type="gramStart"/>
            <w:r>
              <w:rPr>
                <w:sz w:val="18"/>
                <w:szCs w:val="18"/>
              </w:rPr>
              <w:t>STD)/</w:t>
            </w:r>
            <w:proofErr w:type="gramEnd"/>
            <w:r>
              <w:rPr>
                <w:sz w:val="18"/>
                <w:szCs w:val="18"/>
              </w:rPr>
              <w:t>GND</w:t>
            </w:r>
          </w:p>
        </w:tc>
        <w:tc>
          <w:tcPr>
            <w:tcW w:w="3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10731" w14:textId="77777777" w:rsidR="00A73C33" w:rsidRDefault="00A73C33">
            <w:pPr>
              <w:ind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164286" w14:paraId="2480BE36" w14:textId="77777777" w:rsidTr="00170355">
        <w:trPr>
          <w:cantSplit/>
          <w:trHeight w:val="1437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2942C" w14:textId="77777777" w:rsidR="00164286" w:rsidRDefault="00164286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7B84D8F5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471037N</w:t>
            </w:r>
          </w:p>
          <w:p w14:paraId="32842458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470619N</w:t>
            </w:r>
          </w:p>
          <w:p w14:paraId="127308D5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470145N</w:t>
            </w:r>
          </w:p>
          <w:p w14:paraId="62268415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470237N</w:t>
            </w:r>
          </w:p>
          <w:p w14:paraId="7AA5F603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470840N</w:t>
            </w:r>
          </w:p>
          <w:p w14:paraId="722B0F28" w14:textId="4BDBCFDE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471037N</w:t>
            </w:r>
          </w:p>
        </w:tc>
        <w:tc>
          <w:tcPr>
            <w:tcW w:w="2209" w:type="dxa"/>
            <w:gridSpan w:val="3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2EFE6619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0182857E</w:t>
            </w:r>
          </w:p>
          <w:p w14:paraId="709F90BD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0182317E</w:t>
            </w:r>
          </w:p>
          <w:p w14:paraId="3480A3B0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0182636E</w:t>
            </w:r>
          </w:p>
          <w:p w14:paraId="461468AF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0183147E</w:t>
            </w:r>
          </w:p>
          <w:p w14:paraId="1800E1EF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0183425E</w:t>
            </w:r>
          </w:p>
          <w:p w14:paraId="78F1740E" w14:textId="74E857ED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0182857E</w:t>
            </w:r>
          </w:p>
        </w:tc>
        <w:tc>
          <w:tcPr>
            <w:tcW w:w="2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E271C" w14:textId="77777777" w:rsidR="00164286" w:rsidRDefault="00164286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37E8" w14:textId="77777777" w:rsidR="00164286" w:rsidRDefault="00164286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746AD" w14:paraId="29B81A73" w14:textId="77777777" w:rsidTr="00170355">
        <w:trPr>
          <w:cantSplit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076F8E" w14:textId="77777777" w:rsidR="00A73C33" w:rsidRDefault="00A73C33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83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4F982A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LHB24 Velencei tó, Dinnyés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környezetvédelmi szempontból korlátozott légtér átfedő részének kizárásával</w:t>
            </w:r>
          </w:p>
        </w:tc>
        <w:tc>
          <w:tcPr>
            <w:tcW w:w="268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8D6D95" w14:textId="77777777" w:rsidR="00A73C33" w:rsidRDefault="00A73C33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1BD4D" w14:textId="77777777" w:rsidR="00A73C33" w:rsidRDefault="00A73C33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746AD" w14:paraId="2441E248" w14:textId="77777777" w:rsidTr="00170355">
        <w:trPr>
          <w:cantSplit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DB81B3" w14:textId="77777777" w:rsidR="00A73C33" w:rsidRDefault="00A73C3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3832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E0B7449" w14:textId="77777777" w:rsidR="00A73C33" w:rsidRDefault="00A73C33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LHSDZLHGD/Gödöllő</w:t>
            </w:r>
          </w:p>
        </w:tc>
        <w:tc>
          <w:tcPr>
            <w:tcW w:w="2685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790092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6500’ (2000 m) AMSL/GND</w:t>
            </w:r>
          </w:p>
        </w:tc>
        <w:tc>
          <w:tcPr>
            <w:tcW w:w="3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1791D1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LHSDZLHTL/Tököl légtérrel egyidejűleg nem működhet.</w:t>
            </w:r>
          </w:p>
        </w:tc>
      </w:tr>
      <w:tr w:rsidR="00164286" w14:paraId="1E2BBB08" w14:textId="77777777" w:rsidTr="00170355">
        <w:trPr>
          <w:cantSplit/>
          <w:trHeight w:val="1375"/>
        </w:trPr>
        <w:tc>
          <w:tcPr>
            <w:tcW w:w="5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92B89B" w14:textId="77777777" w:rsidR="00164286" w:rsidRDefault="00164286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C982F5A" w14:textId="77777777" w:rsidR="00164286" w:rsidRDefault="00164286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473646N</w:t>
            </w:r>
          </w:p>
          <w:p w14:paraId="455D389B" w14:textId="77777777" w:rsidR="00164286" w:rsidRDefault="00164286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473439N</w:t>
            </w:r>
          </w:p>
          <w:p w14:paraId="245172E5" w14:textId="77777777" w:rsidR="00164286" w:rsidRDefault="00164286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473336N</w:t>
            </w:r>
          </w:p>
          <w:p w14:paraId="63B173D6" w14:textId="77777777" w:rsidR="00164286" w:rsidRDefault="00164286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473548N</w:t>
            </w:r>
          </w:p>
          <w:p w14:paraId="2DC0BA9F" w14:textId="29B5BEDF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473646N</w:t>
            </w:r>
          </w:p>
        </w:tc>
        <w:tc>
          <w:tcPr>
            <w:tcW w:w="2209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C965A74" w14:textId="77777777" w:rsidR="00164286" w:rsidRDefault="00164286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0191900E</w:t>
            </w:r>
          </w:p>
          <w:p w14:paraId="2F1918FD" w14:textId="77777777" w:rsidR="00164286" w:rsidRDefault="00164286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0191741E</w:t>
            </w:r>
          </w:p>
          <w:p w14:paraId="70E07DB2" w14:textId="77777777" w:rsidR="00164286" w:rsidRDefault="00164286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0192243E</w:t>
            </w:r>
          </w:p>
          <w:p w14:paraId="6F43030F" w14:textId="77777777" w:rsidR="00164286" w:rsidRDefault="00164286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0192352E</w:t>
            </w:r>
          </w:p>
          <w:p w14:paraId="63309AFB" w14:textId="78D937C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0191900E</w:t>
            </w: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B67250" w14:textId="77777777" w:rsidR="00164286" w:rsidRDefault="00164286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4C4CD1" w14:textId="77777777" w:rsidR="00164286" w:rsidRDefault="00164286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746AD" w14:paraId="5F340259" w14:textId="77777777" w:rsidTr="00170355">
        <w:trPr>
          <w:cantSplit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01195" w14:textId="77777777" w:rsidR="00A73C33" w:rsidRDefault="00A73C3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0F3D5F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LHSDZLHKA/Kalocsa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240DA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FL135 (4100 m </w:t>
            </w:r>
            <w:proofErr w:type="gramStart"/>
            <w:r>
              <w:rPr>
                <w:sz w:val="18"/>
                <w:szCs w:val="18"/>
              </w:rPr>
              <w:t>STD)/</w:t>
            </w:r>
            <w:proofErr w:type="gramEnd"/>
            <w:r>
              <w:rPr>
                <w:sz w:val="18"/>
                <w:szCs w:val="18"/>
              </w:rPr>
              <w:t>GND</w:t>
            </w:r>
          </w:p>
        </w:tc>
        <w:tc>
          <w:tcPr>
            <w:tcW w:w="3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EAEC9" w14:textId="77777777" w:rsidR="00A73C33" w:rsidRDefault="00A73C33">
            <w:pPr>
              <w:ind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164286" w14:paraId="4CB153C3" w14:textId="77777777" w:rsidTr="00170355">
        <w:trPr>
          <w:cantSplit/>
          <w:trHeight w:val="1195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B0C69" w14:textId="77777777" w:rsidR="00164286" w:rsidRDefault="00164286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334C44A4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463356N</w:t>
            </w:r>
          </w:p>
          <w:p w14:paraId="0FF2270A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463435N</w:t>
            </w:r>
          </w:p>
          <w:p w14:paraId="57D06DD8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463118N</w:t>
            </w:r>
          </w:p>
          <w:p w14:paraId="7212CEAF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463000N</w:t>
            </w:r>
          </w:p>
          <w:p w14:paraId="7F28108D" w14:textId="568FF9E5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463356N</w:t>
            </w:r>
          </w:p>
        </w:tc>
        <w:tc>
          <w:tcPr>
            <w:tcW w:w="2209" w:type="dxa"/>
            <w:gridSpan w:val="3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6224F7B0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0185419E</w:t>
            </w:r>
          </w:p>
          <w:p w14:paraId="3F3F0CFB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0185817E</w:t>
            </w:r>
          </w:p>
          <w:p w14:paraId="70E1BE31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0190123E</w:t>
            </w:r>
          </w:p>
          <w:p w14:paraId="1F4A42CE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0185519E</w:t>
            </w:r>
          </w:p>
          <w:p w14:paraId="3F0FED74" w14:textId="7EF1ACFA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0185419E</w:t>
            </w:r>
          </w:p>
        </w:tc>
        <w:tc>
          <w:tcPr>
            <w:tcW w:w="2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55B46" w14:textId="77777777" w:rsidR="00164286" w:rsidRDefault="00164286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B67FF" w14:textId="77777777" w:rsidR="00164286" w:rsidRDefault="00164286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746AD" w14:paraId="7F9E270E" w14:textId="77777777" w:rsidTr="00170355">
        <w:trPr>
          <w:cantSplit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28552" w14:textId="77777777" w:rsidR="00A73C33" w:rsidRDefault="00A73C3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83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D16771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LHSDZLHBC/Békéscsaba</w:t>
            </w:r>
          </w:p>
        </w:tc>
        <w:tc>
          <w:tcPr>
            <w:tcW w:w="2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A2CEC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FL155 (4700 m </w:t>
            </w:r>
            <w:proofErr w:type="gramStart"/>
            <w:r>
              <w:rPr>
                <w:sz w:val="18"/>
                <w:szCs w:val="18"/>
              </w:rPr>
              <w:t>STD)/</w:t>
            </w:r>
            <w:proofErr w:type="gramEnd"/>
            <w:r>
              <w:t>4000’ (1200 m) AMSL</w:t>
            </w:r>
          </w:p>
        </w:tc>
        <w:tc>
          <w:tcPr>
            <w:tcW w:w="3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A2F87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Csak Békéscsaba TIZ légtérrel együtt működhet.</w:t>
            </w:r>
          </w:p>
        </w:tc>
      </w:tr>
      <w:tr w:rsidR="005746AD" w14:paraId="7ADAB35A" w14:textId="77777777" w:rsidTr="00170355">
        <w:trPr>
          <w:cantSplit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D3C31" w14:textId="77777777" w:rsidR="00A73C33" w:rsidRDefault="00A73C33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83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B2A99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km (3,8 NM) sugarú kör a 464036N 0210938E középpont körül</w:t>
            </w:r>
          </w:p>
        </w:tc>
        <w:tc>
          <w:tcPr>
            <w:tcW w:w="2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E00BB" w14:textId="77777777" w:rsidR="00A73C33" w:rsidRDefault="00A73C33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ED4E9" w14:textId="77777777" w:rsidR="00A73C33" w:rsidRDefault="00A73C33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746AD" w14:paraId="44C4EC2F" w14:textId="77777777" w:rsidTr="00170355">
        <w:trPr>
          <w:cantSplit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F7331" w14:textId="77777777" w:rsidR="00A73C33" w:rsidRDefault="00A73C3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383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92DD11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LHSDZLHHO/Hajdúszoboszló</w:t>
            </w:r>
          </w:p>
        </w:tc>
        <w:tc>
          <w:tcPr>
            <w:tcW w:w="2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7ACD8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FL145 (4400 m </w:t>
            </w:r>
            <w:proofErr w:type="gramStart"/>
            <w:r>
              <w:rPr>
                <w:sz w:val="18"/>
                <w:szCs w:val="18"/>
              </w:rPr>
              <w:t>STD)/</w:t>
            </w:r>
            <w:proofErr w:type="gramEnd"/>
            <w:r>
              <w:rPr>
                <w:sz w:val="18"/>
                <w:szCs w:val="18"/>
              </w:rPr>
              <w:t>GND</w:t>
            </w:r>
          </w:p>
        </w:tc>
        <w:tc>
          <w:tcPr>
            <w:tcW w:w="3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EA1E1" w14:textId="77777777" w:rsidR="00A73C33" w:rsidRDefault="00A73C33">
            <w:pPr>
              <w:ind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164286" w14:paraId="53992DCD" w14:textId="77777777" w:rsidTr="00170355">
        <w:trPr>
          <w:cantSplit/>
          <w:trHeight w:val="1195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5B0CC" w14:textId="77777777" w:rsidR="00164286" w:rsidRDefault="00164286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58D5855E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472810N</w:t>
            </w:r>
          </w:p>
          <w:p w14:paraId="126A4F27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472228N</w:t>
            </w:r>
          </w:p>
          <w:p w14:paraId="136B4324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472733N</w:t>
            </w:r>
          </w:p>
          <w:p w14:paraId="14FB89DB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472942N</w:t>
            </w:r>
          </w:p>
          <w:p w14:paraId="5C7C6743" w14:textId="10E45EDE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472810N</w:t>
            </w:r>
          </w:p>
        </w:tc>
        <w:tc>
          <w:tcPr>
            <w:tcW w:w="2209" w:type="dxa"/>
            <w:gridSpan w:val="3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33439398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0212450E</w:t>
            </w:r>
          </w:p>
          <w:p w14:paraId="4281F7A6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0211500E</w:t>
            </w:r>
          </w:p>
          <w:p w14:paraId="0F067572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0211500E</w:t>
            </w:r>
          </w:p>
          <w:p w14:paraId="05D45D9A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0211839E</w:t>
            </w:r>
          </w:p>
          <w:p w14:paraId="2B92576C" w14:textId="3F177F7D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0212450E</w:t>
            </w:r>
          </w:p>
        </w:tc>
        <w:tc>
          <w:tcPr>
            <w:tcW w:w="2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09B29" w14:textId="77777777" w:rsidR="00164286" w:rsidRDefault="00164286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D2DF6" w14:textId="77777777" w:rsidR="00164286" w:rsidRDefault="00164286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746AD" w14:paraId="043E3F16" w14:textId="77777777" w:rsidTr="00170355">
        <w:trPr>
          <w:cantSplit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D094A" w14:textId="77777777" w:rsidR="00A73C33" w:rsidRDefault="00A73C3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383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FA5B09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LHSDZLHKI/Kiskőrös</w:t>
            </w:r>
          </w:p>
        </w:tc>
        <w:tc>
          <w:tcPr>
            <w:tcW w:w="2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34B8C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3500’ (1050 m) AMSL/GND</w:t>
            </w:r>
          </w:p>
        </w:tc>
        <w:tc>
          <w:tcPr>
            <w:tcW w:w="3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62D8C" w14:textId="77777777" w:rsidR="00A73C33" w:rsidRDefault="00A73C33">
            <w:pPr>
              <w:ind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164286" w14:paraId="07D412B7" w14:textId="77777777" w:rsidTr="00170355">
        <w:trPr>
          <w:cantSplit/>
          <w:trHeight w:val="1195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6DFB2" w14:textId="77777777" w:rsidR="00164286" w:rsidRDefault="00164286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5E8AF425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463939N</w:t>
            </w:r>
          </w:p>
          <w:p w14:paraId="13C50D2E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463914N</w:t>
            </w:r>
          </w:p>
          <w:p w14:paraId="09975A1B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463854N</w:t>
            </w:r>
          </w:p>
          <w:p w14:paraId="0E6880B9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463919N</w:t>
            </w:r>
          </w:p>
          <w:p w14:paraId="19C08C0E" w14:textId="5A1EF48D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463939N</w:t>
            </w:r>
          </w:p>
        </w:tc>
        <w:tc>
          <w:tcPr>
            <w:tcW w:w="2209" w:type="dxa"/>
            <w:gridSpan w:val="3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3D637EE9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0191442E</w:t>
            </w:r>
          </w:p>
          <w:p w14:paraId="2D0893ED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0191511E</w:t>
            </w:r>
          </w:p>
          <w:p w14:paraId="3D1FB86D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0191434E</w:t>
            </w:r>
          </w:p>
          <w:p w14:paraId="04F2F276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0191403E</w:t>
            </w:r>
          </w:p>
          <w:p w14:paraId="0AC9A724" w14:textId="774C4991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0191442E</w:t>
            </w:r>
          </w:p>
        </w:tc>
        <w:tc>
          <w:tcPr>
            <w:tcW w:w="2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DD070" w14:textId="77777777" w:rsidR="00164286" w:rsidRDefault="00164286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25A04" w14:textId="77777777" w:rsidR="00164286" w:rsidRDefault="00164286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164286" w14:paraId="384717A9" w14:textId="77777777" w:rsidTr="00170355">
        <w:trPr>
          <w:cantSplit/>
          <w:trHeight w:val="46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446FD" w14:textId="77777777" w:rsidR="00164286" w:rsidRDefault="0016428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383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642E62" w14:textId="6C941840" w:rsidR="00164286" w:rsidRDefault="00164286">
            <w:pPr>
              <w:ind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4213F" w14:textId="0D681256" w:rsidR="00164286" w:rsidRDefault="00164286">
            <w:pPr>
              <w:ind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C37D7" w14:textId="252812DB" w:rsidR="00164286" w:rsidRDefault="00164286">
            <w:pPr>
              <w:ind w:firstLine="180"/>
              <w:jc w:val="left"/>
              <w:rPr>
                <w:sz w:val="18"/>
                <w:szCs w:val="18"/>
              </w:rPr>
            </w:pPr>
          </w:p>
        </w:tc>
      </w:tr>
      <w:tr w:rsidR="005746AD" w14:paraId="7184C820" w14:textId="77777777" w:rsidTr="00170355">
        <w:trPr>
          <w:cantSplit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FABDC" w14:textId="77777777" w:rsidR="00A73C33" w:rsidRDefault="00A73C3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383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D0D378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LHSDZLHPR/Pér</w:t>
            </w:r>
          </w:p>
        </w:tc>
        <w:tc>
          <w:tcPr>
            <w:tcW w:w="2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D4D14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FL125 (3800 m </w:t>
            </w:r>
            <w:proofErr w:type="gramStart"/>
            <w:r>
              <w:rPr>
                <w:sz w:val="18"/>
                <w:szCs w:val="18"/>
              </w:rPr>
              <w:t>STD)/</w:t>
            </w:r>
            <w:proofErr w:type="gramEnd"/>
            <w:r>
              <w:rPr>
                <w:sz w:val="18"/>
                <w:szCs w:val="18"/>
              </w:rPr>
              <w:t xml:space="preserve">9500’ </w:t>
            </w:r>
            <w:r>
              <w:rPr>
                <w:sz w:val="18"/>
                <w:szCs w:val="18"/>
              </w:rPr>
              <w:br/>
              <w:t>(2900 m STD) AMSL</w:t>
            </w:r>
          </w:p>
        </w:tc>
        <w:tc>
          <w:tcPr>
            <w:tcW w:w="3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2D1BB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Csak Pér TIZ légtérrel együtt működhet.</w:t>
            </w:r>
          </w:p>
        </w:tc>
      </w:tr>
      <w:tr w:rsidR="005746AD" w14:paraId="67847BD9" w14:textId="77777777" w:rsidTr="00170355">
        <w:trPr>
          <w:cantSplit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E61A0" w14:textId="77777777" w:rsidR="00A73C33" w:rsidRDefault="00A73C33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83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3DD1C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 km (4 NM) sugarú kör a 473738N 0174830E középpont körül</w:t>
            </w:r>
          </w:p>
        </w:tc>
        <w:tc>
          <w:tcPr>
            <w:tcW w:w="2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67EE6" w14:textId="77777777" w:rsidR="00A73C33" w:rsidRDefault="00A73C33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EFD9F" w14:textId="77777777" w:rsidR="00A73C33" w:rsidRDefault="00A73C33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746AD" w14:paraId="11C52BFB" w14:textId="77777777" w:rsidTr="00170355">
        <w:trPr>
          <w:cantSplit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031C9" w14:textId="77777777" w:rsidR="00A73C33" w:rsidRDefault="00A73C3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383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D2D2D3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LHSDZLHMC/Miskolc</w:t>
            </w:r>
          </w:p>
        </w:tc>
        <w:tc>
          <w:tcPr>
            <w:tcW w:w="2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EA439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FL145 (4400 m </w:t>
            </w:r>
            <w:proofErr w:type="gramStart"/>
            <w:r>
              <w:rPr>
                <w:sz w:val="18"/>
                <w:szCs w:val="18"/>
              </w:rPr>
              <w:t>STD)/</w:t>
            </w:r>
            <w:proofErr w:type="gramEnd"/>
            <w:r>
              <w:rPr>
                <w:sz w:val="18"/>
                <w:szCs w:val="18"/>
              </w:rPr>
              <w:t>GND</w:t>
            </w:r>
          </w:p>
        </w:tc>
        <w:tc>
          <w:tcPr>
            <w:tcW w:w="3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EE1B1" w14:textId="77777777" w:rsidR="00A73C33" w:rsidRDefault="00A73C33">
            <w:pPr>
              <w:ind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746AD" w14:paraId="03CE1EE3" w14:textId="77777777" w:rsidTr="00170355">
        <w:trPr>
          <w:cantSplit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4E624" w14:textId="77777777" w:rsidR="00A73C33" w:rsidRDefault="00A73C33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83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DE87F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km (2,7 NM) sugarú kör </w:t>
            </w:r>
            <w:r>
              <w:rPr>
                <w:sz w:val="18"/>
                <w:szCs w:val="18"/>
              </w:rPr>
              <w:br/>
              <w:t xml:space="preserve">a 480754N 0204730E középpont körül az </w:t>
            </w:r>
            <w:r>
              <w:rPr>
                <w:b/>
                <w:bCs/>
                <w:sz w:val="18"/>
                <w:szCs w:val="18"/>
              </w:rPr>
              <w:t>LHB32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Bükk </w:t>
            </w:r>
            <w:r>
              <w:rPr>
                <w:sz w:val="18"/>
                <w:szCs w:val="18"/>
              </w:rPr>
              <w:t>környezetvédelmi szempontból korlátozott légtér átfedő részének kizárásával</w:t>
            </w:r>
          </w:p>
        </w:tc>
        <w:tc>
          <w:tcPr>
            <w:tcW w:w="2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CF573" w14:textId="77777777" w:rsidR="00A73C33" w:rsidRDefault="00A73C33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12827" w14:textId="77777777" w:rsidR="00A73C33" w:rsidRDefault="00A73C33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746AD" w14:paraId="26576E50" w14:textId="77777777" w:rsidTr="00170355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39F38" w14:textId="77777777" w:rsidR="00A73C33" w:rsidRDefault="00A73C3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18.</w:t>
            </w:r>
          </w:p>
        </w:tc>
        <w:tc>
          <w:tcPr>
            <w:tcW w:w="3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FD605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LHSDZLHBK/Balatonkeresztúr</w:t>
            </w:r>
          </w:p>
          <w:p w14:paraId="4442843D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km (1,6 NM) sugarú kör </w:t>
            </w:r>
            <w:r>
              <w:rPr>
                <w:sz w:val="18"/>
                <w:szCs w:val="18"/>
              </w:rPr>
              <w:br/>
              <w:t>464144 0172340 középpont körül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7ECE7" w14:textId="77777777" w:rsidR="00A73C33" w:rsidRDefault="00A73C33">
            <w:pPr>
              <w:ind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FL145 (4400 m </w:t>
            </w:r>
            <w:proofErr w:type="gramStart"/>
            <w:r>
              <w:rPr>
                <w:sz w:val="18"/>
                <w:szCs w:val="18"/>
              </w:rPr>
              <w:t>STD)/</w:t>
            </w:r>
            <w:proofErr w:type="gramEnd"/>
            <w:r>
              <w:rPr>
                <w:sz w:val="18"/>
                <w:szCs w:val="18"/>
              </w:rPr>
              <w:t>GND</w:t>
            </w:r>
          </w:p>
        </w:tc>
        <w:tc>
          <w:tcPr>
            <w:tcW w:w="3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84477" w14:textId="77777777" w:rsidR="00A73C33" w:rsidRDefault="00A73C33">
            <w:pPr>
              <w:ind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746AD" w14:paraId="609D90EE" w14:textId="77777777" w:rsidTr="001703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2FA7D1" w14:textId="77777777" w:rsidR="00A73C33" w:rsidRDefault="00A73C33">
            <w:pPr>
              <w:spacing w:after="0"/>
              <w:ind w:right="56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45AB9B" w14:textId="77777777" w:rsidR="00A73C33" w:rsidRDefault="00A73C33">
            <w:pPr>
              <w:spacing w:after="0"/>
              <w:ind w:right="56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LHSDZLHGR1/Gyúró1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5395E" w14:textId="77777777" w:rsidR="00A73C33" w:rsidRDefault="00A73C33">
            <w:pPr>
              <w:spacing w:after="0"/>
              <w:ind w:right="5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5500’ (1700 m) AMSL / GND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06B6C0" w14:textId="77777777" w:rsidR="00A73C33" w:rsidRDefault="00A73C33">
            <w:pPr>
              <w:spacing w:after="0"/>
              <w:ind w:right="5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Csak LHSDZLHGR2/Gyúró2 légtérrel együtt működhet</w:t>
            </w:r>
          </w:p>
        </w:tc>
      </w:tr>
      <w:tr w:rsidR="00164286" w14:paraId="0C68DFF0" w14:textId="77777777" w:rsidTr="00170355">
        <w:tblPrEx>
          <w:tblCellMar>
            <w:left w:w="56" w:type="dxa"/>
            <w:right w:w="56" w:type="dxa"/>
          </w:tblCellMar>
        </w:tblPrEx>
        <w:trPr>
          <w:cantSplit/>
          <w:trHeight w:val="10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CDE89C" w14:textId="77777777" w:rsidR="00164286" w:rsidRDefault="00164286">
            <w:pPr>
              <w:spacing w:after="0"/>
              <w:ind w:right="5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85164C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472642N</w:t>
            </w:r>
          </w:p>
          <w:p w14:paraId="5DB5202C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472409N</w:t>
            </w:r>
          </w:p>
          <w:p w14:paraId="08A02B87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472115N</w:t>
            </w:r>
          </w:p>
          <w:p w14:paraId="03B290F8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472347N</w:t>
            </w:r>
          </w:p>
          <w:p w14:paraId="51615C99" w14:textId="329E6024" w:rsidR="00107768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472642N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68C6714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0184505E</w:t>
            </w:r>
          </w:p>
          <w:p w14:paraId="235B23F6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0184140E</w:t>
            </w:r>
          </w:p>
          <w:p w14:paraId="7A7F68F5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0184623E</w:t>
            </w:r>
          </w:p>
          <w:p w14:paraId="04EA81FC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0184948E</w:t>
            </w:r>
          </w:p>
          <w:p w14:paraId="1F2A2EB4" w14:textId="33894124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0184505E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4E700E" w14:textId="77777777" w:rsidR="00164286" w:rsidRDefault="00164286">
            <w:pPr>
              <w:spacing w:after="0"/>
              <w:ind w:right="5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2D998F" w14:textId="77777777" w:rsidR="00164286" w:rsidRDefault="00164286">
            <w:pPr>
              <w:spacing w:after="0"/>
              <w:ind w:right="56" w:firstLine="0"/>
              <w:jc w:val="center"/>
              <w:rPr>
                <w:sz w:val="18"/>
                <w:szCs w:val="18"/>
              </w:rPr>
            </w:pPr>
          </w:p>
        </w:tc>
      </w:tr>
      <w:tr w:rsidR="005746AD" w14:paraId="4B378E77" w14:textId="77777777" w:rsidTr="001703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C6B998" w14:textId="77777777" w:rsidR="00A73C33" w:rsidRDefault="00A73C33">
            <w:pPr>
              <w:spacing w:after="0"/>
              <w:ind w:right="56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CADAB4" w14:textId="77777777" w:rsidR="00A73C33" w:rsidRDefault="00A73C33">
            <w:pPr>
              <w:spacing w:after="0"/>
              <w:ind w:right="56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LHSDZLHGR2/Gyúró2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5071B" w14:textId="77777777" w:rsidR="00A73C33" w:rsidRDefault="00A73C33">
            <w:pPr>
              <w:spacing w:after="0"/>
              <w:ind w:right="5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6500’ (2000 m) AMSL / GND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5E56DF" w14:textId="77777777" w:rsidR="00A73C33" w:rsidRDefault="00A73C33">
            <w:pPr>
              <w:spacing w:after="0"/>
              <w:ind w:right="5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Csak LHSDZLHGR1/Gyúró1 légtérrel együtt működhet</w:t>
            </w:r>
          </w:p>
        </w:tc>
      </w:tr>
      <w:tr w:rsidR="00164286" w14:paraId="682ECD49" w14:textId="77777777" w:rsidTr="00170355">
        <w:tblPrEx>
          <w:tblCellMar>
            <w:left w:w="56" w:type="dxa"/>
            <w:right w:w="56" w:type="dxa"/>
          </w:tblCellMar>
        </w:tblPrEx>
        <w:trPr>
          <w:cantSplit/>
          <w:trHeight w:val="10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6142F9" w14:textId="77777777" w:rsidR="00164286" w:rsidRDefault="00164286">
            <w:pPr>
              <w:spacing w:after="0"/>
              <w:ind w:right="5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739D9C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472409N</w:t>
            </w:r>
          </w:p>
          <w:p w14:paraId="3F7212BC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472304N</w:t>
            </w:r>
          </w:p>
          <w:p w14:paraId="16457E75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472009N</w:t>
            </w:r>
          </w:p>
          <w:p w14:paraId="0310FEE9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472115N</w:t>
            </w:r>
          </w:p>
          <w:p w14:paraId="075318D6" w14:textId="3E0FF129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472409N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D252477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0184140E</w:t>
            </w:r>
          </w:p>
          <w:p w14:paraId="04F4C279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0184012E</w:t>
            </w:r>
          </w:p>
          <w:p w14:paraId="3CD55C3F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0184455E</w:t>
            </w:r>
          </w:p>
          <w:p w14:paraId="6040B0E1" w14:textId="77777777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0184623E</w:t>
            </w:r>
          </w:p>
          <w:p w14:paraId="19EC7D12" w14:textId="2CCE9955" w:rsidR="00164286" w:rsidRDefault="00164286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0184140E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86DF47" w14:textId="77777777" w:rsidR="00164286" w:rsidRDefault="00164286">
            <w:pPr>
              <w:spacing w:after="0"/>
              <w:ind w:right="5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30620F" w14:textId="77777777" w:rsidR="00164286" w:rsidRDefault="00164286">
            <w:pPr>
              <w:spacing w:after="0"/>
              <w:ind w:right="56" w:firstLine="0"/>
              <w:jc w:val="center"/>
              <w:rPr>
                <w:sz w:val="18"/>
                <w:szCs w:val="18"/>
              </w:rPr>
            </w:pPr>
          </w:p>
        </w:tc>
      </w:tr>
      <w:tr w:rsidR="005746AD" w14:paraId="75DCCE34" w14:textId="77777777" w:rsidTr="001703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72AAC3" w14:textId="77777777" w:rsidR="00A73C33" w:rsidRDefault="00A73C33">
            <w:pPr>
              <w:spacing w:after="0"/>
              <w:ind w:right="56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21.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0DD2E2" w14:textId="77777777" w:rsidR="00A73C33" w:rsidRDefault="00A73C33">
            <w:pPr>
              <w:spacing w:after="0"/>
              <w:ind w:right="56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LHSDZLHOY/Őcsény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5FEBFC" w14:textId="77777777" w:rsidR="00A73C33" w:rsidRDefault="00A73C33">
            <w:pPr>
              <w:spacing w:after="200" w:line="276" w:lineRule="auto"/>
              <w:ind w:right="5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FL145 (4400 m STD) / GND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ED121D" w14:textId="77777777" w:rsidR="00A73C33" w:rsidRDefault="00A73C33">
            <w:pPr>
              <w:spacing w:after="0"/>
              <w:ind w:right="56" w:firstLine="0"/>
              <w:jc w:val="center"/>
              <w:rPr>
                <w:sz w:val="18"/>
                <w:szCs w:val="18"/>
              </w:rPr>
            </w:pPr>
          </w:p>
        </w:tc>
      </w:tr>
      <w:tr w:rsidR="005746AD" w14:paraId="4D5F0D9D" w14:textId="77777777" w:rsidTr="001703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A1C5" w14:textId="77777777" w:rsidR="00A73C33" w:rsidRDefault="00A73C33">
            <w:pPr>
              <w:spacing w:after="0"/>
              <w:ind w:right="5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8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C63A" w14:textId="77777777" w:rsidR="00A73C33" w:rsidRDefault="00A73C33">
            <w:pPr>
              <w:spacing w:after="0"/>
              <w:ind w:right="5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NM sugarú kör a 461843N 0184549E középpont körül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79BB" w14:textId="77777777" w:rsidR="00A73C33" w:rsidRDefault="00A73C33">
            <w:pPr>
              <w:spacing w:after="0"/>
              <w:ind w:right="5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F2E6" w14:textId="77777777" w:rsidR="00A73C33" w:rsidRDefault="00A73C33">
            <w:pPr>
              <w:spacing w:after="0"/>
              <w:ind w:right="56" w:firstLine="0"/>
              <w:jc w:val="center"/>
              <w:rPr>
                <w:sz w:val="18"/>
                <w:szCs w:val="18"/>
              </w:rPr>
            </w:pPr>
          </w:p>
        </w:tc>
      </w:tr>
      <w:tr w:rsidR="005746AD" w14:paraId="25BB4D8C" w14:textId="77777777" w:rsidTr="001703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1261" w14:textId="77777777" w:rsidR="00A73C33" w:rsidRDefault="00A73C33">
            <w:pPr>
              <w:spacing w:after="0"/>
              <w:ind w:right="56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22.</w:t>
            </w:r>
          </w:p>
        </w:tc>
        <w:tc>
          <w:tcPr>
            <w:tcW w:w="383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C004FA" w14:textId="77777777" w:rsidR="00A73C33" w:rsidRDefault="00A73C33">
            <w:pPr>
              <w:widowControl w:val="0"/>
              <w:spacing w:after="0" w:line="260" w:lineRule="atLeast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LHSDZLHFM / Fertőszentmiklós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E0B0" w14:textId="77777777" w:rsidR="00A73C33" w:rsidRDefault="00A73C33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 125 </w:t>
            </w:r>
            <w:proofErr w:type="gramStart"/>
            <w:r>
              <w:rPr>
                <w:sz w:val="18"/>
                <w:szCs w:val="18"/>
              </w:rPr>
              <w:t>( 3800</w:t>
            </w:r>
            <w:proofErr w:type="gramEnd"/>
            <w:r>
              <w:rPr>
                <w:sz w:val="18"/>
                <w:szCs w:val="18"/>
              </w:rPr>
              <w:t xml:space="preserve"> m STD)/GND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68C6" w14:textId="77777777" w:rsidR="00A73C33" w:rsidRDefault="00A73C33">
            <w:pPr>
              <w:widowControl w:val="0"/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746AD" w14:paraId="6CE2B744" w14:textId="77777777" w:rsidTr="00170355">
        <w:tblPrEx>
          <w:tblCellMar>
            <w:left w:w="56" w:type="dxa"/>
            <w:right w:w="56" w:type="dxa"/>
          </w:tblCellMar>
        </w:tblPrEx>
        <w:trPr>
          <w:cantSplit/>
          <w:trHeight w:val="13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B0A1" w14:textId="77777777" w:rsidR="00A73C33" w:rsidRDefault="00A73C33">
            <w:pPr>
              <w:spacing w:after="0"/>
              <w:ind w:right="5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CFE0" w14:textId="77777777" w:rsidR="00A73C33" w:rsidRDefault="00A73C33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473557N</w:t>
            </w:r>
          </w:p>
          <w:p w14:paraId="3311B7D7" w14:textId="77777777" w:rsidR="00A73C33" w:rsidRDefault="00A73C33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473416N</w:t>
            </w:r>
          </w:p>
          <w:p w14:paraId="49C6896C" w14:textId="77777777" w:rsidR="00A73C33" w:rsidRDefault="00A73C33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473322N</w:t>
            </w:r>
          </w:p>
          <w:p w14:paraId="6092D7AA" w14:textId="77777777" w:rsidR="00A73C33" w:rsidRDefault="00A73C33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473339N</w:t>
            </w:r>
          </w:p>
          <w:p w14:paraId="7C687004" w14:textId="77777777" w:rsidR="00A73C33" w:rsidRDefault="00A73C33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473441N</w:t>
            </w:r>
          </w:p>
          <w:p w14:paraId="4D9E52CC" w14:textId="77777777" w:rsidR="00A73C33" w:rsidRDefault="00A73C33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473556N</w:t>
            </w:r>
          </w:p>
          <w:p w14:paraId="4DDB3400" w14:textId="77777777" w:rsidR="00A73C33" w:rsidRDefault="00A73C33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473557N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C04F" w14:textId="77777777" w:rsidR="00A73C33" w:rsidRDefault="00A73C33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0165122E</w:t>
            </w:r>
          </w:p>
          <w:p w14:paraId="19EC8E83" w14:textId="77777777" w:rsidR="00A73C33" w:rsidRDefault="00A73C33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0165217E</w:t>
            </w:r>
          </w:p>
          <w:p w14:paraId="2323FC27" w14:textId="77777777" w:rsidR="00A73C33" w:rsidRDefault="00A73C33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0165009E</w:t>
            </w:r>
          </w:p>
          <w:p w14:paraId="368D1F5D" w14:textId="77777777" w:rsidR="00A73C33" w:rsidRDefault="00A73C33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0164820E</w:t>
            </w:r>
          </w:p>
          <w:p w14:paraId="5EF8F94B" w14:textId="77777777" w:rsidR="00A73C33" w:rsidRDefault="00A73C33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0164625E</w:t>
            </w:r>
          </w:p>
          <w:p w14:paraId="1080892B" w14:textId="77777777" w:rsidR="00A73C33" w:rsidRDefault="00A73C33" w:rsidP="00107768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0164532E</w:t>
            </w:r>
          </w:p>
          <w:p w14:paraId="2E1ADEB6" w14:textId="77777777" w:rsidR="00A73C33" w:rsidRDefault="00A73C33" w:rsidP="00107768">
            <w:pPr>
              <w:widowControl w:val="0"/>
              <w:spacing w:after="0" w:line="260" w:lineRule="atLeast"/>
              <w:ind w:right="-4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0165122E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A669" w14:textId="77777777" w:rsidR="00A73C33" w:rsidRDefault="00A73C33">
            <w:pPr>
              <w:spacing w:after="0"/>
              <w:ind w:right="5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F020" w14:textId="77777777" w:rsidR="00A73C33" w:rsidRDefault="00A73C33">
            <w:pPr>
              <w:spacing w:after="0"/>
              <w:ind w:right="56" w:firstLine="0"/>
              <w:jc w:val="center"/>
              <w:rPr>
                <w:sz w:val="18"/>
                <w:szCs w:val="18"/>
              </w:rPr>
            </w:pPr>
          </w:p>
        </w:tc>
      </w:tr>
      <w:tr w:rsidR="00E25C82" w14:paraId="1746282B" w14:textId="77777777" w:rsidTr="00170355">
        <w:tblPrEx>
          <w:tblCellMar>
            <w:left w:w="56" w:type="dxa"/>
            <w:right w:w="56" w:type="dxa"/>
          </w:tblCellMar>
        </w:tblPrEx>
        <w:trPr>
          <w:cantSplit/>
          <w:trHeight w:val="13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5315F" w14:textId="27D44E6C" w:rsidR="00E25C82" w:rsidRDefault="00E25C82" w:rsidP="00E25C82">
            <w:pPr>
              <w:spacing w:after="0"/>
              <w:ind w:right="56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23.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42ADF" w14:textId="64A30BA7" w:rsidR="00E25C82" w:rsidRDefault="00E25C82" w:rsidP="00E25C82">
            <w:pPr>
              <w:widowControl w:val="0"/>
              <w:spacing w:after="0" w:line="260" w:lineRule="atLeast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LHSDZLHUD/Szeged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D8C3F" w14:textId="2E2CA3B0" w:rsidR="00E25C82" w:rsidRDefault="00E25C82" w:rsidP="00E25C82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FL135 (4100 m STD) / </w:t>
            </w:r>
            <w:r>
              <w:rPr>
                <w:sz w:val="18"/>
                <w:szCs w:val="18"/>
              </w:rPr>
              <w:br/>
              <w:t>9500’ (2900 m) AMSL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A218E" w14:textId="019059ED" w:rsidR="00E25C82" w:rsidRDefault="00E25C82" w:rsidP="00E25C82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Csak Szeged TIZ1 légtérrel együtt működhet.</w:t>
            </w:r>
          </w:p>
        </w:tc>
      </w:tr>
      <w:tr w:rsidR="00E25C82" w14:paraId="39E3893F" w14:textId="77777777" w:rsidTr="00170355">
        <w:tblPrEx>
          <w:tblCellMar>
            <w:left w:w="56" w:type="dxa"/>
            <w:right w:w="56" w:type="dxa"/>
          </w:tblCellMar>
        </w:tblPrEx>
        <w:trPr>
          <w:cantSplit/>
          <w:trHeight w:val="13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FE8A" w14:textId="77777777" w:rsidR="00E25C82" w:rsidRDefault="00E25C82" w:rsidP="00E25C82">
            <w:pPr>
              <w:spacing w:after="0"/>
              <w:ind w:right="5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FE93" w14:textId="77777777" w:rsidR="00E25C82" w:rsidRDefault="00E25C82" w:rsidP="00E25C82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461500N</w:t>
            </w:r>
          </w:p>
          <w:p w14:paraId="0EBF14D0" w14:textId="77777777" w:rsidR="00E25C82" w:rsidRDefault="00E25C82" w:rsidP="00E25C82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461217N</w:t>
            </w:r>
          </w:p>
          <w:p w14:paraId="538E2702" w14:textId="77777777" w:rsidR="00E25C82" w:rsidRDefault="00E25C82" w:rsidP="00E25C82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461718N</w:t>
            </w:r>
          </w:p>
          <w:p w14:paraId="0F7B6174" w14:textId="77777777" w:rsidR="00E25C82" w:rsidRDefault="00E25C82" w:rsidP="00E25C82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461721N</w:t>
            </w:r>
          </w:p>
          <w:p w14:paraId="15A5DCD0" w14:textId="0B565DEF" w:rsidR="00E25C82" w:rsidRDefault="00E25C82" w:rsidP="00E25C82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461500N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866B" w14:textId="77777777" w:rsidR="00E25C82" w:rsidRDefault="00E25C82" w:rsidP="00E25C82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0200000E</w:t>
            </w:r>
          </w:p>
          <w:p w14:paraId="71A5974D" w14:textId="77777777" w:rsidR="00E25C82" w:rsidRDefault="00E25C82" w:rsidP="00E25C82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0200526E</w:t>
            </w:r>
          </w:p>
          <w:p w14:paraId="78AA5C68" w14:textId="77777777" w:rsidR="00E25C82" w:rsidRDefault="00E25C82" w:rsidP="00E25C82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0200722E</w:t>
            </w:r>
          </w:p>
          <w:p w14:paraId="3AA7F04D" w14:textId="77777777" w:rsidR="00E25C82" w:rsidRDefault="00E25C82" w:rsidP="00E25C82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0200000E</w:t>
            </w:r>
          </w:p>
          <w:p w14:paraId="1714C19A" w14:textId="57BA90D0" w:rsidR="00E25C82" w:rsidRDefault="00E25C82" w:rsidP="00E25C82">
            <w:pPr>
              <w:widowControl w:val="0"/>
              <w:spacing w:after="0" w:line="2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0200000E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E09A" w14:textId="77777777" w:rsidR="00E25C82" w:rsidRDefault="00E25C82" w:rsidP="00E25C82">
            <w:pPr>
              <w:spacing w:after="0"/>
              <w:ind w:right="5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3B81" w14:textId="77777777" w:rsidR="00E25C82" w:rsidRDefault="00E25C82" w:rsidP="00E25C82">
            <w:pPr>
              <w:spacing w:after="0"/>
              <w:ind w:right="56" w:firstLine="0"/>
              <w:jc w:val="center"/>
              <w:rPr>
                <w:sz w:val="18"/>
                <w:szCs w:val="18"/>
              </w:rPr>
            </w:pPr>
          </w:p>
        </w:tc>
      </w:tr>
    </w:tbl>
    <w:p w14:paraId="509D9C05" w14:textId="77777777" w:rsidR="00A73C33" w:rsidRDefault="00A73C33"/>
    <w:sectPr w:rsidR="00A73C33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Calibri"/>
    <w:panose1 w:val="020B0503030403020204"/>
    <w:charset w:val="80"/>
    <w:family w:val="swiss"/>
    <w:notTrueType/>
    <w:pitch w:val="default"/>
    <w:sig w:usb0="00000003" w:usb1="08070000" w:usb2="00000010" w:usb3="00000000" w:csb0="00020001" w:csb1="00000000"/>
  </w:font>
  <w:font w:name="MyriadPro-It">
    <w:altName w:val="Calibri"/>
    <w:panose1 w:val="020B050303040309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4286"/>
    <w:rsid w:val="00107768"/>
    <w:rsid w:val="00164286"/>
    <w:rsid w:val="00170355"/>
    <w:rsid w:val="005746AD"/>
    <w:rsid w:val="006537D5"/>
    <w:rsid w:val="00A73C33"/>
    <w:rsid w:val="00E25C82"/>
    <w:rsid w:val="00EC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AD609"/>
  <w14:defaultImageDpi w14:val="0"/>
  <w15:docId w15:val="{9AA215F4-8810-43D7-9D05-5463112B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adjustRightInd w:val="0"/>
      <w:spacing w:after="20"/>
      <w:ind w:firstLine="142"/>
      <w:jc w:val="both"/>
    </w:pPr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/>
      <w:jc w:val="center"/>
    </w:pPr>
    <w:rPr>
      <w:rFonts w:ascii="Times New Roman" w:hAnsi="Times New Roman"/>
      <w:b/>
      <w:bCs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/>
      <w:jc w:val="center"/>
    </w:pPr>
    <w:rPr>
      <w:rFonts w:ascii="Times New Roman" w:hAnsi="Times New Roman"/>
      <w:b/>
      <w:bCs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  <w:b/>
      <w:bCs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/>
      <w:jc w:val="center"/>
    </w:pPr>
    <w:rPr>
      <w:rFonts w:ascii="Times New Roman" w:hAnsi="Times New Roman"/>
      <w:i/>
      <w:iCs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/>
      <w:jc w:val="both"/>
    </w:pPr>
    <w:rPr>
      <w:rFonts w:ascii="Times New Roman" w:hAnsi="Times New Roman"/>
      <w:i/>
      <w:iCs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/>
      <w:jc w:val="both"/>
    </w:pPr>
    <w:rPr>
      <w:rFonts w:ascii="Times New Roman" w:hAnsi="Times New Roman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after="200"/>
      <w:jc w:val="center"/>
    </w:pPr>
    <w:rPr>
      <w:rFonts w:ascii="Times New Roman" w:hAnsi="Times New Roman"/>
      <w:b/>
      <w:bCs/>
    </w:rPr>
  </w:style>
  <w:style w:type="paragraph" w:customStyle="1" w:styleId="DOLT">
    <w:name w:val="DOLT"/>
    <w:uiPriority w:val="99"/>
    <w:pPr>
      <w:autoSpaceDE w:val="0"/>
      <w:autoSpaceDN w:val="0"/>
      <w:adjustRightInd w:val="0"/>
      <w:ind w:firstLine="180"/>
      <w:jc w:val="both"/>
    </w:pPr>
    <w:rPr>
      <w:rFonts w:ascii="Times New Roman" w:hAnsi="Times New Roman"/>
      <w:i/>
      <w:iCs/>
    </w:rPr>
  </w:style>
  <w:style w:type="paragraph" w:customStyle="1" w:styleId="BOLD">
    <w:name w:val="BOLD"/>
    <w:uiPriority w:val="99"/>
    <w:pPr>
      <w:autoSpaceDE w:val="0"/>
      <w:autoSpaceDN w:val="0"/>
      <w:adjustRightInd w:val="0"/>
      <w:ind w:firstLine="180"/>
      <w:jc w:val="both"/>
    </w:pPr>
    <w:rPr>
      <w:rFonts w:ascii="Times New Roman" w:hAnsi="Times New Roman"/>
      <w:b/>
      <w:bCs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after="200"/>
      <w:jc w:val="center"/>
    </w:pPr>
    <w:rPr>
      <w:rFonts w:ascii="Times New Roman" w:hAnsi="Times New Roman"/>
    </w:rPr>
  </w:style>
  <w:style w:type="paragraph" w:customStyle="1" w:styleId="BE">
    <w:name w:val="BE"/>
    <w:uiPriority w:val="99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ZJ">
    <w:name w:val="ZJ"/>
    <w:uiPriority w:val="99"/>
    <w:pPr>
      <w:autoSpaceDE w:val="0"/>
      <w:autoSpaceDN w:val="0"/>
      <w:adjustRightInd w:val="0"/>
      <w:jc w:val="right"/>
    </w:pPr>
    <w:rPr>
      <w:rFonts w:ascii="Times New Roman" w:hAnsi="Times New Roman"/>
    </w:rPr>
  </w:style>
  <w:style w:type="paragraph" w:customStyle="1" w:styleId="KI">
    <w:name w:val="KI"/>
    <w:uiPriority w:val="99"/>
    <w:pPr>
      <w:autoSpaceDE w:val="0"/>
      <w:autoSpaceDN w:val="0"/>
      <w:adjustRightInd w:val="0"/>
      <w:ind w:hanging="300"/>
    </w:pPr>
    <w:rPr>
      <w:rFonts w:ascii="Times New Roman" w:hAnsi="Times New Roman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/>
    </w:pPr>
    <w:rPr>
      <w:rFonts w:ascii="Times New Roman" w:hAnsi="Times New Roman"/>
      <w:b/>
      <w:bCs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/>
    </w:pPr>
    <w:rPr>
      <w:rFonts w:ascii="Times New Roman" w:hAnsi="Times New Roman"/>
      <w:b/>
      <w:bCs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  <w:b/>
      <w:bCs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/>
    </w:pPr>
    <w:rPr>
      <w:rFonts w:ascii="Times New Roman" w:hAnsi="Times New Roman"/>
      <w:i/>
      <w:iCs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  <w:i/>
      <w:iCs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after="200"/>
    </w:pPr>
    <w:rPr>
      <w:rFonts w:ascii="Times New Roman" w:hAnsi="Times New Roman"/>
      <w:b/>
      <w:bCs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after="200"/>
      <w:jc w:val="center"/>
    </w:pPr>
    <w:rPr>
      <w:rFonts w:ascii="Times New Roman" w:hAnsi="Times New Roman"/>
    </w:rPr>
  </w:style>
  <w:style w:type="paragraph" w:customStyle="1" w:styleId="T9kozTablazat">
    <w:name w:val="T9 koz (Tablazat)"/>
    <w:basedOn w:val="Norml"/>
    <w:uiPriority w:val="99"/>
    <w:rsid w:val="00164286"/>
    <w:pPr>
      <w:widowControl w:val="0"/>
      <w:suppressAutoHyphens/>
      <w:spacing w:after="0" w:line="260" w:lineRule="atLeast"/>
      <w:ind w:firstLine="0"/>
      <w:jc w:val="center"/>
      <w:textAlignment w:val="center"/>
    </w:pPr>
    <w:rPr>
      <w:rFonts w:ascii="MyriadPro-Regular" w:eastAsia="MyriadPro-Regular" w:hAnsi="MyriadPro-It" w:cs="MyriadPro-Regular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MHK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Kerti András</dc:creator>
  <cp:keywords/>
  <dc:description/>
  <cp:lastModifiedBy>Kerti András</cp:lastModifiedBy>
  <cp:revision>2</cp:revision>
  <dcterms:created xsi:type="dcterms:W3CDTF">2024-11-12T13:08:00Z</dcterms:created>
  <dcterms:modified xsi:type="dcterms:W3CDTF">2024-11-12T13:08:00Z</dcterms:modified>
</cp:coreProperties>
</file>